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C" w:rsidRPr="004F69C2" w:rsidRDefault="008C295C" w:rsidP="008C295C">
      <w:pPr>
        <w:jc w:val="center"/>
        <w:rPr>
          <w:b/>
          <w:sz w:val="24"/>
          <w:szCs w:val="24"/>
        </w:rPr>
      </w:pPr>
      <w:r w:rsidRPr="004F69C2">
        <w:rPr>
          <w:b/>
          <w:sz w:val="24"/>
          <w:szCs w:val="24"/>
        </w:rPr>
        <w:t>MODULO ISCRIZIONE</w:t>
      </w:r>
    </w:p>
    <w:p w:rsidR="008C295C" w:rsidRDefault="008C295C" w:rsidP="008C295C">
      <w:pPr>
        <w:jc w:val="center"/>
        <w:rPr>
          <w:b/>
          <w:sz w:val="24"/>
          <w:szCs w:val="24"/>
        </w:rPr>
      </w:pPr>
      <w:r w:rsidRPr="004F69C2">
        <w:rPr>
          <w:b/>
          <w:sz w:val="24"/>
          <w:szCs w:val="24"/>
        </w:rPr>
        <w:t xml:space="preserve">(CORSO ISTRUTTORE 1° LIVELLO </w:t>
      </w:r>
      <w:r>
        <w:rPr>
          <w:b/>
          <w:sz w:val="24"/>
          <w:szCs w:val="24"/>
        </w:rPr>
        <w:t>BODY BUILDING E FITNESS</w:t>
      </w:r>
      <w:r w:rsidRPr="004F69C2">
        <w:rPr>
          <w:b/>
          <w:sz w:val="24"/>
          <w:szCs w:val="24"/>
        </w:rPr>
        <w:t>)</w:t>
      </w:r>
    </w:p>
    <w:p w:rsidR="008C295C" w:rsidRPr="004F69C2" w:rsidRDefault="008C295C" w:rsidP="008C295C">
      <w:pPr>
        <w:jc w:val="center"/>
        <w:rPr>
          <w:b/>
          <w:sz w:val="24"/>
          <w:szCs w:val="24"/>
        </w:rPr>
      </w:pPr>
    </w:p>
    <w:p w:rsidR="008C295C" w:rsidRDefault="008C295C" w:rsidP="008C295C">
      <w:pPr>
        <w:rPr>
          <w:b/>
        </w:rPr>
      </w:pPr>
      <w:r w:rsidRPr="004F69C2">
        <w:rPr>
          <w:b/>
        </w:rPr>
        <w:t>Il/La sottoscritto/a</w:t>
      </w:r>
      <w:r>
        <w:rPr>
          <w:b/>
        </w:rPr>
        <w:t xml:space="preserve">  Cognome </w:t>
      </w:r>
      <w:r w:rsidRPr="004F69C2">
        <w:rPr>
          <w:b/>
        </w:rPr>
        <w:t>___</w:t>
      </w:r>
      <w:r>
        <w:rPr>
          <w:b/>
        </w:rPr>
        <w:t xml:space="preserve">________________________   </w:t>
      </w:r>
      <w:r w:rsidRPr="004F69C2">
        <w:rPr>
          <w:b/>
        </w:rPr>
        <w:t>Nome______________________</w:t>
      </w:r>
      <w:r>
        <w:rPr>
          <w:b/>
        </w:rPr>
        <w:t>_______________</w:t>
      </w:r>
    </w:p>
    <w:p w:rsidR="008C295C" w:rsidRPr="004F69C2" w:rsidRDefault="008C295C" w:rsidP="008C295C">
      <w:pPr>
        <w:rPr>
          <w:b/>
        </w:rPr>
      </w:pPr>
    </w:p>
    <w:p w:rsidR="008C295C" w:rsidRDefault="008C295C" w:rsidP="008C295C">
      <w:pPr>
        <w:rPr>
          <w:b/>
        </w:rPr>
      </w:pPr>
      <w:r w:rsidRPr="004F69C2">
        <w:rPr>
          <w:b/>
        </w:rPr>
        <w:t>Nato/a________________________________</w:t>
      </w:r>
      <w:r>
        <w:rPr>
          <w:b/>
        </w:rPr>
        <w:t>________________</w:t>
      </w:r>
      <w:r w:rsidRPr="004F69C2">
        <w:rPr>
          <w:b/>
        </w:rPr>
        <w:t>il______________</w:t>
      </w:r>
      <w:r>
        <w:rPr>
          <w:b/>
        </w:rPr>
        <w:t>___________________________</w:t>
      </w:r>
    </w:p>
    <w:p w:rsidR="008C295C" w:rsidRPr="004F69C2" w:rsidRDefault="008C295C" w:rsidP="008C295C">
      <w:pPr>
        <w:rPr>
          <w:b/>
        </w:rPr>
      </w:pPr>
    </w:p>
    <w:p w:rsidR="008C295C" w:rsidRDefault="008C295C" w:rsidP="008C295C">
      <w:pPr>
        <w:rPr>
          <w:b/>
        </w:rPr>
      </w:pPr>
      <w:r w:rsidRPr="004F69C2">
        <w:rPr>
          <w:b/>
        </w:rPr>
        <w:t>Codice fiscale__________________________________________</w:t>
      </w:r>
      <w:r>
        <w:rPr>
          <w:b/>
        </w:rPr>
        <w:t>__________________________________________</w:t>
      </w:r>
    </w:p>
    <w:p w:rsidR="008C295C" w:rsidRPr="004F69C2" w:rsidRDefault="008C295C" w:rsidP="008C295C">
      <w:pPr>
        <w:rPr>
          <w:b/>
        </w:rPr>
      </w:pPr>
    </w:p>
    <w:p w:rsidR="008C295C" w:rsidRDefault="008C295C" w:rsidP="008C295C">
      <w:pPr>
        <w:rPr>
          <w:b/>
        </w:rPr>
      </w:pPr>
      <w:r w:rsidRPr="004F69C2">
        <w:rPr>
          <w:b/>
        </w:rPr>
        <w:t>Residente a___________________</w:t>
      </w:r>
      <w:r>
        <w:rPr>
          <w:b/>
        </w:rPr>
        <w:t>____________________</w:t>
      </w:r>
      <w:r w:rsidRPr="004F69C2">
        <w:rPr>
          <w:b/>
        </w:rPr>
        <w:t>via___________________</w:t>
      </w:r>
      <w:r>
        <w:rPr>
          <w:b/>
        </w:rPr>
        <w:t>______________</w:t>
      </w:r>
      <w:r w:rsidRPr="004F69C2">
        <w:rPr>
          <w:b/>
        </w:rPr>
        <w:t>n</w:t>
      </w:r>
      <w:r>
        <w:rPr>
          <w:b/>
        </w:rPr>
        <w:t>________</w:t>
      </w:r>
      <w:r w:rsidRPr="004F69C2">
        <w:rPr>
          <w:b/>
        </w:rPr>
        <w:t>__</w:t>
      </w:r>
    </w:p>
    <w:p w:rsidR="008C295C" w:rsidRPr="004F69C2" w:rsidRDefault="008C295C" w:rsidP="008C295C">
      <w:pPr>
        <w:rPr>
          <w:b/>
        </w:rPr>
      </w:pPr>
    </w:p>
    <w:p w:rsidR="008C295C" w:rsidRDefault="008C295C" w:rsidP="008C295C">
      <w:pPr>
        <w:rPr>
          <w:b/>
        </w:rPr>
      </w:pPr>
      <w:r w:rsidRPr="004F69C2">
        <w:rPr>
          <w:b/>
        </w:rPr>
        <w:t>Cap_____________</w:t>
      </w:r>
      <w:r>
        <w:rPr>
          <w:b/>
        </w:rPr>
        <w:t>____________________</w:t>
      </w:r>
      <w:r w:rsidRPr="004F69C2">
        <w:rPr>
          <w:b/>
        </w:rPr>
        <w:t>provincia di_____________</w:t>
      </w:r>
      <w:r>
        <w:rPr>
          <w:b/>
        </w:rPr>
        <w:t>_______________</w:t>
      </w:r>
      <w:r w:rsidRPr="004F69C2">
        <w:rPr>
          <w:b/>
        </w:rPr>
        <w:t>tel.</w:t>
      </w:r>
      <w:r>
        <w:rPr>
          <w:b/>
        </w:rPr>
        <w:t>______</w:t>
      </w:r>
      <w:r w:rsidRPr="004F69C2">
        <w:rPr>
          <w:b/>
        </w:rPr>
        <w:t>____________</w:t>
      </w:r>
    </w:p>
    <w:p w:rsidR="008C295C" w:rsidRPr="004F69C2" w:rsidRDefault="008C295C" w:rsidP="008C295C">
      <w:pPr>
        <w:rPr>
          <w:b/>
        </w:rPr>
      </w:pPr>
    </w:p>
    <w:p w:rsidR="008C295C" w:rsidRDefault="008C295C" w:rsidP="008C295C">
      <w:pPr>
        <w:rPr>
          <w:b/>
        </w:rPr>
      </w:pPr>
      <w:r w:rsidRPr="004F69C2">
        <w:rPr>
          <w:b/>
        </w:rPr>
        <w:t>e-mail_______________________</w:t>
      </w:r>
      <w:r>
        <w:rPr>
          <w:b/>
        </w:rPr>
        <w:t>_______________</w:t>
      </w:r>
      <w:r w:rsidRPr="004F69C2">
        <w:rPr>
          <w:b/>
        </w:rPr>
        <w:t>cell.</w:t>
      </w:r>
      <w:r>
        <w:rPr>
          <w:b/>
        </w:rPr>
        <w:t>___________________________</w:t>
      </w:r>
      <w:r w:rsidRPr="004F69C2">
        <w:rPr>
          <w:b/>
        </w:rPr>
        <w:t>______________________</w:t>
      </w:r>
    </w:p>
    <w:p w:rsidR="008C295C" w:rsidRDefault="008C295C" w:rsidP="008C295C">
      <w:pPr>
        <w:rPr>
          <w:b/>
        </w:rPr>
      </w:pPr>
    </w:p>
    <w:p w:rsidR="008C295C" w:rsidRDefault="008C295C" w:rsidP="008C295C">
      <w:pPr>
        <w:rPr>
          <w:b/>
        </w:rPr>
      </w:pPr>
      <w:r>
        <w:rPr>
          <w:b/>
        </w:rPr>
        <w:t>Associazione ______________________________ Codice Fiscale Associazione______________________________</w:t>
      </w:r>
    </w:p>
    <w:p w:rsidR="008C295C" w:rsidRPr="004F69C2" w:rsidRDefault="008C295C" w:rsidP="008C295C">
      <w:pPr>
        <w:rPr>
          <w:b/>
        </w:rPr>
      </w:pPr>
    </w:p>
    <w:p w:rsidR="008C295C" w:rsidRDefault="008C295C" w:rsidP="008C295C">
      <w:r w:rsidRPr="00555B5B">
        <w:t xml:space="preserve">chiede l’iscrizione al corso di formazione Istruttore 1° livello </w:t>
      </w:r>
      <w:r>
        <w:t>Body Building e Fitness</w:t>
      </w:r>
      <w:r w:rsidRPr="00555B5B">
        <w:t xml:space="preserve">, che si terrà a </w:t>
      </w:r>
      <w:r>
        <w:t>Gattinara</w:t>
      </w:r>
      <w:r w:rsidRPr="00555B5B">
        <w:t xml:space="preserve"> (</w:t>
      </w:r>
      <w:r>
        <w:t>VC</w:t>
      </w:r>
      <w:r w:rsidRPr="00555B5B">
        <w:t xml:space="preserve">) </w:t>
      </w:r>
      <w:r>
        <w:t>Via per Rovasenda, 171</w:t>
      </w:r>
      <w:r w:rsidRPr="00555B5B">
        <w:t xml:space="preserve"> (presso A.</w:t>
      </w:r>
      <w:r>
        <w:t>P.S.</w:t>
      </w:r>
      <w:r w:rsidRPr="00555B5B">
        <w:t xml:space="preserve"> </w:t>
      </w:r>
      <w:r>
        <w:t>Officina del Benessere</w:t>
      </w:r>
      <w:r w:rsidRPr="00555B5B">
        <w:t>) nelle date:</w:t>
      </w:r>
    </w:p>
    <w:p w:rsidR="008C295C" w:rsidRPr="00555B5B" w:rsidRDefault="008C295C" w:rsidP="008C295C"/>
    <w:p w:rsidR="008C295C" w:rsidRPr="004F69C2" w:rsidRDefault="008C295C" w:rsidP="008C2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– 19 – 25 - 26 Maggio 2019</w:t>
      </w:r>
      <w:r w:rsidRPr="004F69C2">
        <w:rPr>
          <w:b/>
          <w:sz w:val="24"/>
          <w:szCs w:val="24"/>
        </w:rPr>
        <w:t xml:space="preserve"> dalle ore 09.00/13.00 e dalle 14.00/18.00</w:t>
      </w:r>
    </w:p>
    <w:p w:rsidR="008C295C" w:rsidRDefault="008C295C" w:rsidP="008C295C">
      <w:pPr>
        <w:jc w:val="both"/>
      </w:pPr>
    </w:p>
    <w:p w:rsidR="008C295C" w:rsidRPr="00555B5B" w:rsidRDefault="008C295C" w:rsidP="008C295C">
      <w:pPr>
        <w:jc w:val="both"/>
      </w:pPr>
      <w:r w:rsidRPr="00555B5B">
        <w:t>Al momento dell</w:t>
      </w:r>
      <w:r>
        <w:t>a conferma dell</w:t>
      </w:r>
      <w:r w:rsidRPr="00555B5B">
        <w:t>’iscrizione verrà consegnata la dispensa tecnica.</w:t>
      </w:r>
    </w:p>
    <w:p w:rsidR="008C295C" w:rsidRDefault="008C295C" w:rsidP="008C295C">
      <w:pPr>
        <w:jc w:val="both"/>
      </w:pPr>
      <w:r w:rsidRPr="00555B5B">
        <w:t>Il corso prevede 4 giornate di formazione. Sono previste esercitazioni pratich</w:t>
      </w:r>
      <w:r>
        <w:t>e. Conclusione con esame scritto</w:t>
      </w:r>
      <w:r w:rsidRPr="00555B5B">
        <w:t>-pratico.</w:t>
      </w:r>
    </w:p>
    <w:p w:rsidR="008C295C" w:rsidRDefault="008C295C" w:rsidP="008C295C">
      <w:pPr>
        <w:jc w:val="both"/>
      </w:pPr>
      <w:r>
        <w:t>In caso di mancato superamento dell’esame, il corsista potrà rifarlo in accordo con il docente, nei tempi e modi stabiliti con il docente stesso. (il costo del recupero è di € 20,00)</w:t>
      </w:r>
    </w:p>
    <w:p w:rsidR="008C295C" w:rsidRDefault="008C295C" w:rsidP="008C295C">
      <w:pPr>
        <w:shd w:val="clear" w:color="auto" w:fill="FFFFFF"/>
        <w:spacing w:line="312" w:lineRule="atLeast"/>
        <w:jc w:val="center"/>
        <w:rPr>
          <w:rFonts w:eastAsiaTheme="minorHAnsi"/>
          <w:lang w:eastAsia="en-US"/>
        </w:rPr>
      </w:pPr>
    </w:p>
    <w:p w:rsidR="008C295C" w:rsidRDefault="008C295C" w:rsidP="008C295C">
      <w:pPr>
        <w:shd w:val="clear" w:color="auto" w:fill="FFFFFF"/>
        <w:spacing w:line="312" w:lineRule="atLeast"/>
        <w:jc w:val="center"/>
        <w:rPr>
          <w:rFonts w:eastAsiaTheme="minorHAnsi"/>
          <w:lang w:eastAsia="en-US"/>
        </w:rPr>
      </w:pPr>
      <w:r w:rsidRPr="00974BA1">
        <w:rPr>
          <w:rFonts w:eastAsiaTheme="minorHAnsi"/>
          <w:lang w:eastAsia="en-US"/>
        </w:rPr>
        <w:t>La partecipazione costituisce Attività Formativa Istituzionale, riservata ai tesserati CSEN.</w:t>
      </w:r>
    </w:p>
    <w:p w:rsidR="008C295C" w:rsidRPr="00555B5B" w:rsidRDefault="008C295C" w:rsidP="008C295C">
      <w:pPr>
        <w:shd w:val="clear" w:color="auto" w:fill="FFFFFF"/>
        <w:spacing w:line="312" w:lineRule="atLeast"/>
        <w:jc w:val="center"/>
      </w:pPr>
    </w:p>
    <w:p w:rsidR="008C295C" w:rsidRPr="008C295C" w:rsidRDefault="008C295C" w:rsidP="008C295C">
      <w:pPr>
        <w:jc w:val="both"/>
      </w:pPr>
      <w:r w:rsidRPr="00555B5B">
        <w:t xml:space="preserve">Al fine del corso previo superamento dell’esame, viene rilasciato il </w:t>
      </w:r>
      <w:r>
        <w:t xml:space="preserve">Diploma Nazionale e </w:t>
      </w:r>
      <w:r w:rsidRPr="00555B5B">
        <w:t xml:space="preserve">tesserino tecnico nazionale CSEN, Ente di Promozione Sportiva riconosciuto dal CONI. I corsi di primo livello sono rivolti ad atleti e/o praticanti che abbiano già maturato esperienza pratica nella specialità. (trattandosi del grado base non sono richiesti particolari titoli. RICONOSCIMENTI PROFESSIONALI: al termine del percorso formativo accreditato CSEN, dopo il superamento dell’esame, verrà rilasciato il </w:t>
      </w:r>
      <w:r>
        <w:t xml:space="preserve"> Diploma Nazionale e </w:t>
      </w:r>
      <w:r w:rsidRPr="00555B5B">
        <w:t>tesserino tecnico Nazionale CSEN, ente riconosciuto dal CONI, a sua volta ente nazionale riconosciuto dal Ministero degli Interni [D.M. 559/C 3206-12000 – A (101)</w:t>
      </w:r>
      <w:r>
        <w:t xml:space="preserve"> del 29-02-1992]</w:t>
      </w:r>
      <w:r w:rsidRPr="00555B5B">
        <w:t xml:space="preserve">. Il riconoscimento racchiude innumerevoli vantaggi: riconoscimento della propria attività a livello Nazionale da parte di CSEN, iscrizione all’Albo Nazionale dei Tecnici CSEN, assicurazione per responsabilità Civile, possibilità di ricevere compensi </w:t>
      </w:r>
      <w:r>
        <w:t>per l’attività prestata presso A</w:t>
      </w:r>
      <w:r w:rsidRPr="00555B5B">
        <w:t>.</w:t>
      </w:r>
      <w:r>
        <w:t>S</w:t>
      </w:r>
      <w:r w:rsidRPr="00555B5B">
        <w:t>.</w:t>
      </w:r>
      <w:r>
        <w:t>D</w:t>
      </w:r>
      <w:r w:rsidRPr="00555B5B">
        <w:t>., maggiore trasparenza e professionalità verso il pubblico e gli organi di controllo. Decreto Legislativo 23/07/1999 n. 242 (cosiddetto decreto Melandri di riordino dello sport).</w:t>
      </w:r>
    </w:p>
    <w:p w:rsidR="008C295C" w:rsidRDefault="008C295C" w:rsidP="008C295C">
      <w:pPr>
        <w:jc w:val="center"/>
        <w:rPr>
          <w:b/>
          <w:sz w:val="24"/>
          <w:szCs w:val="24"/>
        </w:rPr>
      </w:pPr>
    </w:p>
    <w:p w:rsidR="008C295C" w:rsidRPr="00200D8C" w:rsidRDefault="008C295C" w:rsidP="008C295C">
      <w:pPr>
        <w:jc w:val="center"/>
        <w:rPr>
          <w:b/>
          <w:sz w:val="24"/>
          <w:szCs w:val="24"/>
        </w:rPr>
      </w:pPr>
      <w:r w:rsidRPr="00200D8C">
        <w:rPr>
          <w:b/>
          <w:sz w:val="24"/>
          <w:szCs w:val="24"/>
        </w:rPr>
        <w:t xml:space="preserve">Effettuare il versamento di € 350.00 entro e non oltre il </w:t>
      </w:r>
      <w:r>
        <w:rPr>
          <w:b/>
          <w:sz w:val="24"/>
          <w:szCs w:val="24"/>
        </w:rPr>
        <w:t>02</w:t>
      </w:r>
      <w:r w:rsidRPr="00200D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Maggio 2019</w:t>
      </w:r>
      <w:r w:rsidRPr="00200D8C">
        <w:rPr>
          <w:b/>
          <w:sz w:val="24"/>
          <w:szCs w:val="24"/>
        </w:rPr>
        <w:t xml:space="preserve"> a</w:t>
      </w:r>
    </w:p>
    <w:p w:rsidR="008C295C" w:rsidRPr="00200D8C" w:rsidRDefault="008C295C" w:rsidP="008C295C">
      <w:pPr>
        <w:jc w:val="center"/>
        <w:rPr>
          <w:b/>
          <w:sz w:val="24"/>
          <w:szCs w:val="24"/>
        </w:rPr>
      </w:pPr>
      <w:r w:rsidRPr="00200D8C">
        <w:rPr>
          <w:b/>
          <w:sz w:val="24"/>
          <w:szCs w:val="24"/>
        </w:rPr>
        <w:t>CSEN COMITATO PROVINCIALE DI VERCELLI (</w:t>
      </w:r>
      <w:r w:rsidRPr="00200D8C">
        <w:rPr>
          <w:b/>
          <w:color w:val="000000"/>
          <w:sz w:val="24"/>
          <w:szCs w:val="24"/>
        </w:rPr>
        <w:t>BANCA PROSSIMA)</w:t>
      </w:r>
    </w:p>
    <w:p w:rsidR="008C295C" w:rsidRPr="00200D8C" w:rsidRDefault="008C295C" w:rsidP="008C295C">
      <w:pPr>
        <w:jc w:val="center"/>
        <w:rPr>
          <w:color w:val="000000"/>
          <w:sz w:val="24"/>
          <w:szCs w:val="24"/>
        </w:rPr>
      </w:pPr>
      <w:r w:rsidRPr="00200D8C">
        <w:rPr>
          <w:color w:val="000000"/>
          <w:sz w:val="24"/>
          <w:szCs w:val="24"/>
        </w:rPr>
        <w:t>IT50 X033 5901 6001 0000 0112 860</w:t>
      </w:r>
    </w:p>
    <w:p w:rsidR="008C295C" w:rsidRDefault="008C295C" w:rsidP="008C295C">
      <w:pPr>
        <w:rPr>
          <w:color w:val="FF0000"/>
          <w:sz w:val="24"/>
          <w:szCs w:val="24"/>
        </w:rPr>
      </w:pPr>
    </w:p>
    <w:p w:rsidR="008C295C" w:rsidRDefault="008C295C" w:rsidP="008C295C">
      <w:pPr>
        <w:jc w:val="center"/>
        <w:rPr>
          <w:color w:val="FF0000"/>
          <w:sz w:val="24"/>
          <w:szCs w:val="24"/>
        </w:rPr>
      </w:pPr>
      <w:r w:rsidRPr="004F69C2">
        <w:rPr>
          <w:color w:val="FF0000"/>
          <w:sz w:val="24"/>
          <w:szCs w:val="24"/>
        </w:rPr>
        <w:t>(Rispedire il foglio compilato con a</w:t>
      </w:r>
      <w:r>
        <w:rPr>
          <w:color w:val="FF0000"/>
          <w:sz w:val="24"/>
          <w:szCs w:val="24"/>
        </w:rPr>
        <w:t xml:space="preserve">llegato ricevuta di pagamento a </w:t>
      </w:r>
      <w:hyperlink r:id="rId7" w:history="1">
        <w:r w:rsidRPr="005D24DE">
          <w:rPr>
            <w:rStyle w:val="Collegamentoipertestuale"/>
            <w:sz w:val="24"/>
            <w:szCs w:val="24"/>
          </w:rPr>
          <w:t>csenvercelli@libero.it</w:t>
        </w:r>
      </w:hyperlink>
      <w:r w:rsidRPr="004F69C2">
        <w:rPr>
          <w:color w:val="FF0000"/>
          <w:sz w:val="24"/>
          <w:szCs w:val="24"/>
        </w:rPr>
        <w:t>)</w:t>
      </w:r>
    </w:p>
    <w:p w:rsidR="008C295C" w:rsidRPr="004F69C2" w:rsidRDefault="008C295C" w:rsidP="008C295C">
      <w:pPr>
        <w:jc w:val="center"/>
        <w:rPr>
          <w:color w:val="FF0000"/>
          <w:sz w:val="24"/>
          <w:szCs w:val="24"/>
        </w:rPr>
      </w:pPr>
    </w:p>
    <w:p w:rsidR="008C295C" w:rsidRDefault="008C295C" w:rsidP="008C295C">
      <w:pPr>
        <w:tabs>
          <w:tab w:val="left" w:pos="1260"/>
          <w:tab w:val="left" w:pos="7170"/>
        </w:tabs>
      </w:pPr>
      <w:r w:rsidRPr="00555B5B">
        <w:tab/>
        <w:t>Firma per accettazione</w:t>
      </w:r>
      <w:r w:rsidRPr="00555B5B">
        <w:tab/>
        <w:t>Data</w:t>
      </w:r>
    </w:p>
    <w:p w:rsidR="008C295C" w:rsidRPr="00555B5B" w:rsidRDefault="008C295C" w:rsidP="008C295C">
      <w:pPr>
        <w:tabs>
          <w:tab w:val="left" w:pos="1260"/>
          <w:tab w:val="left" w:pos="7170"/>
        </w:tabs>
      </w:pPr>
    </w:p>
    <w:p w:rsidR="003272CA" w:rsidRPr="00411B6C" w:rsidRDefault="008C295C" w:rsidP="008C295C">
      <w:pPr>
        <w:rPr>
          <w:szCs w:val="28"/>
        </w:rPr>
      </w:pPr>
      <w:r>
        <w:t xml:space="preserve">             </w:t>
      </w:r>
      <w:r w:rsidRPr="00555B5B">
        <w:t>…………………………………………</w:t>
      </w:r>
      <w:r>
        <w:t xml:space="preserve">                                                              </w:t>
      </w:r>
      <w:r w:rsidRPr="00555B5B">
        <w:t xml:space="preserve">……………………….                    </w:t>
      </w:r>
    </w:p>
    <w:sectPr w:rsidR="003272CA" w:rsidRPr="00411B6C" w:rsidSect="00A56198">
      <w:headerReference w:type="default" r:id="rId8"/>
      <w:footerReference w:type="default" r:id="rId9"/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D5" w:rsidRDefault="00537FD5">
      <w:r>
        <w:separator/>
      </w:r>
    </w:p>
  </w:endnote>
  <w:endnote w:type="continuationSeparator" w:id="0">
    <w:p w:rsidR="00537FD5" w:rsidRDefault="0053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D8" w:rsidRDefault="006D2385" w:rsidP="00A56198">
    <w:pPr>
      <w:ind w:left="-360" w:right="-622"/>
      <w:rPr>
        <w:rFonts w:ascii="Tahoma" w:hAnsi="Tahoma" w:cs="Tahoma"/>
      </w:rPr>
    </w:pPr>
    <w:r>
      <w:rPr>
        <w:rFonts w:ascii="Tahoma" w:hAnsi="Tahoma" w:cs="Tahoma"/>
      </w:rPr>
      <w:t xml:space="preserve">     </w:t>
    </w:r>
    <w:r>
      <w:rPr>
        <w:rFonts w:ascii="Tahoma" w:hAnsi="Tahoma" w:cs="Tahoma"/>
      </w:rPr>
      <w:tab/>
    </w:r>
    <w:r w:rsidR="000128AA">
      <w:rPr>
        <w:rFonts w:ascii="Tahoma" w:hAnsi="Tahoma" w:cs="Tahoma"/>
      </w:rPr>
      <w:t>Via Ottaviano, 50</w:t>
    </w:r>
    <w:r>
      <w:rPr>
        <w:rFonts w:ascii="Tahoma" w:hAnsi="Tahoma" w:cs="Tahoma"/>
      </w:rPr>
      <w:t xml:space="preserve">      13045 Gattinara</w:t>
    </w:r>
    <w:r w:rsidR="00EE64D8">
      <w:rPr>
        <w:rFonts w:ascii="Tahoma" w:hAnsi="Tahoma" w:cs="Tahoma"/>
      </w:rPr>
      <w:tab/>
    </w:r>
    <w:r w:rsidR="00EE64D8">
      <w:rPr>
        <w:rFonts w:ascii="Tahoma" w:hAnsi="Tahoma" w:cs="Tahoma"/>
      </w:rPr>
      <w:tab/>
    </w:r>
    <w:r w:rsidR="00EE64D8">
      <w:rPr>
        <w:rFonts w:ascii="Tahoma" w:hAnsi="Tahoma" w:cs="Tahoma"/>
      </w:rPr>
      <w:tab/>
    </w:r>
    <w:r w:rsidR="00EE64D8">
      <w:rPr>
        <w:rFonts w:ascii="Tahoma" w:hAnsi="Tahoma" w:cs="Tahoma"/>
      </w:rPr>
      <w:tab/>
      <w:t xml:space="preserve">   </w:t>
    </w:r>
    <w:r>
      <w:rPr>
        <w:rFonts w:ascii="Tahoma" w:hAnsi="Tahoma" w:cs="Tahoma"/>
      </w:rPr>
      <w:t xml:space="preserve">         </w:t>
    </w:r>
    <w:r w:rsidR="008C295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-3810</wp:posOffset>
          </wp:positionV>
          <wp:extent cx="1362075" cy="561975"/>
          <wp:effectExtent l="19050" t="0" r="9525" b="0"/>
          <wp:wrapSquare wrapText="bothSides"/>
          <wp:docPr id="3" name="Immagine 3" descr="LOGO CONI 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I 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4D8" w:rsidRPr="00294ED2">
      <w:rPr>
        <w:rFonts w:ascii="Tahoma" w:hAnsi="Tahoma" w:cs="Tahoma"/>
      </w:rPr>
      <w:tab/>
    </w:r>
  </w:p>
  <w:p w:rsidR="00EE64D8" w:rsidRDefault="00EE64D8" w:rsidP="00A56198">
    <w:pPr>
      <w:ind w:left="-360" w:right="-622"/>
      <w:rPr>
        <w:rFonts w:ascii="Tahoma" w:hAnsi="Tahoma" w:cs="Tahoma"/>
      </w:rPr>
    </w:pPr>
    <w:r>
      <w:rPr>
        <w:rFonts w:ascii="Tahoma" w:hAnsi="Tahoma" w:cs="Tahoma"/>
      </w:rPr>
      <w:t xml:space="preserve">      TEL. </w:t>
    </w:r>
    <w:r w:rsidR="006D2385">
      <w:rPr>
        <w:rFonts w:ascii="Tahoma" w:hAnsi="Tahoma" w:cs="Tahoma"/>
      </w:rPr>
      <w:t>334/6140512</w:t>
    </w:r>
    <w:r>
      <w:rPr>
        <w:rFonts w:ascii="Tahoma" w:hAnsi="Tahoma" w:cs="Tahoma"/>
      </w:rPr>
      <w:t xml:space="preserve"> – FAX 0163/820973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</w:t>
    </w:r>
    <w:r w:rsidR="006D2385">
      <w:rPr>
        <w:rFonts w:ascii="Tahoma" w:hAnsi="Tahoma" w:cs="Tahoma"/>
      </w:rPr>
      <w:t xml:space="preserve">  </w:t>
    </w:r>
  </w:p>
  <w:p w:rsidR="00EE64D8" w:rsidRPr="00294ED2" w:rsidRDefault="00EE64D8" w:rsidP="00A56198">
    <w:pPr>
      <w:ind w:left="-360" w:right="-622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>csenvercelli@libero.it</w:t>
    </w:r>
    <w:r w:rsidRPr="00294ED2">
      <w:rPr>
        <w:rFonts w:ascii="Tahoma" w:hAnsi="Tahoma" w:cs="Tahoma"/>
      </w:rPr>
      <w:t xml:space="preserve">   </w:t>
    </w:r>
  </w:p>
  <w:p w:rsidR="00EE64D8" w:rsidRDefault="00EE64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D5" w:rsidRDefault="00537FD5">
      <w:r>
        <w:separator/>
      </w:r>
    </w:p>
  </w:footnote>
  <w:footnote w:type="continuationSeparator" w:id="0">
    <w:p w:rsidR="00537FD5" w:rsidRDefault="0053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D8" w:rsidRDefault="008C295C" w:rsidP="00A56198">
    <w:pPr>
      <w:ind w:left="162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796290" cy="796290"/>
          <wp:effectExtent l="19050" t="0" r="3810" b="0"/>
          <wp:wrapSquare wrapText="bothSides"/>
          <wp:docPr id="1" name="Immagine 1" descr="logo_csen_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en_piccol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4D8" w:rsidRPr="00294ED2">
      <w:rPr>
        <w:rFonts w:ascii="Tahoma" w:hAnsi="Tahoma" w:cs="Tahoma"/>
        <w:b/>
        <w:sz w:val="22"/>
        <w:szCs w:val="22"/>
      </w:rPr>
      <w:t>CENTRO SPORTIVO EDUCATIVO NAZIONALE</w:t>
    </w:r>
  </w:p>
  <w:p w:rsidR="00EE64D8" w:rsidRPr="006C3793" w:rsidRDefault="00EE64D8" w:rsidP="00A56198">
    <w:pPr>
      <w:ind w:left="1620"/>
      <w:rPr>
        <w:rFonts w:ascii="Tahoma" w:hAnsi="Tahoma" w:cs="Tahoma"/>
        <w:b/>
        <w:sz w:val="22"/>
        <w:szCs w:val="22"/>
        <w:u w:val="single"/>
      </w:rPr>
    </w:pPr>
    <w:r w:rsidRPr="006C3793">
      <w:rPr>
        <w:rFonts w:ascii="Tahoma" w:hAnsi="Tahoma" w:cs="Tahoma"/>
        <w:b/>
        <w:sz w:val="22"/>
        <w:szCs w:val="22"/>
        <w:u w:val="single"/>
      </w:rPr>
      <w:t xml:space="preserve">COMITATO PROVINCIALE DI </w:t>
    </w:r>
    <w:r>
      <w:rPr>
        <w:rFonts w:ascii="Tahoma" w:hAnsi="Tahoma" w:cs="Tahoma"/>
        <w:b/>
        <w:sz w:val="22"/>
        <w:szCs w:val="22"/>
        <w:u w:val="single"/>
      </w:rPr>
      <w:t>VERCELLI</w:t>
    </w:r>
  </w:p>
  <w:p w:rsidR="00EE64D8" w:rsidRPr="00294ED2" w:rsidRDefault="00EE64D8" w:rsidP="00A56198">
    <w:pPr>
      <w:ind w:left="1620"/>
      <w:rPr>
        <w:rFonts w:ascii="Tahoma" w:hAnsi="Tahoma" w:cs="Tahoma"/>
        <w:sz w:val="18"/>
        <w:szCs w:val="18"/>
      </w:rPr>
    </w:pPr>
    <w:r w:rsidRPr="00294ED2">
      <w:rPr>
        <w:rFonts w:ascii="Tahoma" w:hAnsi="Tahoma" w:cs="Tahoma"/>
        <w:sz w:val="18"/>
        <w:szCs w:val="18"/>
      </w:rPr>
      <w:t>ENTE DI PROMOZIONE SPORTIVA RICONOSCIUTO DAL C.O.N.I.</w:t>
    </w:r>
  </w:p>
  <w:p w:rsidR="00EE64D8" w:rsidRPr="00294ED2" w:rsidRDefault="00EE64D8" w:rsidP="00A56198">
    <w:pPr>
      <w:ind w:left="1620"/>
      <w:rPr>
        <w:rFonts w:ascii="Tahoma" w:hAnsi="Tahoma" w:cs="Tahoma"/>
        <w:sz w:val="18"/>
        <w:szCs w:val="18"/>
      </w:rPr>
    </w:pPr>
    <w:r w:rsidRPr="00294ED2">
      <w:rPr>
        <w:rFonts w:ascii="Tahoma" w:hAnsi="Tahoma" w:cs="Tahoma"/>
        <w:sz w:val="18"/>
        <w:szCs w:val="18"/>
      </w:rPr>
      <w:t>(Art. 31 D.P.R. 2-8-1974 n. 530)</w:t>
    </w:r>
  </w:p>
  <w:p w:rsidR="00EE64D8" w:rsidRPr="00294ED2" w:rsidRDefault="00EE64D8" w:rsidP="00A56198">
    <w:pPr>
      <w:ind w:left="1620"/>
      <w:rPr>
        <w:rFonts w:ascii="Tahoma" w:hAnsi="Tahoma" w:cs="Tahoma"/>
        <w:sz w:val="18"/>
        <w:szCs w:val="18"/>
      </w:rPr>
    </w:pPr>
    <w:r w:rsidRPr="00294ED2">
      <w:rPr>
        <w:rFonts w:ascii="Tahoma" w:hAnsi="Tahoma" w:cs="Tahoma"/>
        <w:sz w:val="18"/>
        <w:szCs w:val="18"/>
      </w:rPr>
      <w:t>ENTE NAZIONALE CON FINALITA’ ASSISTENZIALI RICONOSCIUTO DAL</w:t>
    </w:r>
  </w:p>
  <w:p w:rsidR="00EE64D8" w:rsidRPr="00294ED2" w:rsidRDefault="00EE64D8" w:rsidP="00A56198">
    <w:pPr>
      <w:ind w:left="1620"/>
      <w:rPr>
        <w:rFonts w:ascii="Tahoma" w:hAnsi="Tahoma" w:cs="Tahoma"/>
        <w:sz w:val="18"/>
        <w:szCs w:val="18"/>
      </w:rPr>
    </w:pPr>
    <w:r w:rsidRPr="00294ED2">
      <w:rPr>
        <w:rFonts w:ascii="Tahoma" w:hAnsi="Tahoma" w:cs="Tahoma"/>
        <w:sz w:val="18"/>
        <w:szCs w:val="18"/>
      </w:rPr>
      <w:t>MINISTERO DELL’INTERNO (D.M. 559/C. 3206.12000.A. [101] DEL 29 FEBBRAIO 92)</w:t>
    </w:r>
  </w:p>
  <w:p w:rsidR="00EE64D8" w:rsidRPr="00294ED2" w:rsidRDefault="00EE64D8" w:rsidP="00A56198">
    <w:pPr>
      <w:rPr>
        <w:rFonts w:ascii="Tahoma" w:hAnsi="Tahoma" w:cs="Tahoma"/>
      </w:rPr>
    </w:pPr>
  </w:p>
  <w:p w:rsidR="00EE64D8" w:rsidRDefault="00EE64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4A5"/>
    <w:multiLevelType w:val="hybridMultilevel"/>
    <w:tmpl w:val="51605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0002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6198"/>
    <w:rsid w:val="000128AA"/>
    <w:rsid w:val="00012E11"/>
    <w:rsid w:val="003272CA"/>
    <w:rsid w:val="003B0A2E"/>
    <w:rsid w:val="00411B6C"/>
    <w:rsid w:val="00473C12"/>
    <w:rsid w:val="00537FD5"/>
    <w:rsid w:val="00647644"/>
    <w:rsid w:val="006A2DA9"/>
    <w:rsid w:val="006D2385"/>
    <w:rsid w:val="007D23A1"/>
    <w:rsid w:val="007E6F01"/>
    <w:rsid w:val="008A6F8F"/>
    <w:rsid w:val="008C295C"/>
    <w:rsid w:val="00A56198"/>
    <w:rsid w:val="00A90E4B"/>
    <w:rsid w:val="00B45106"/>
    <w:rsid w:val="00D531C1"/>
    <w:rsid w:val="00E71BD9"/>
    <w:rsid w:val="00E939C5"/>
    <w:rsid w:val="00EE64D8"/>
    <w:rsid w:val="00F26567"/>
    <w:rsid w:val="00F442E2"/>
    <w:rsid w:val="00FA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6198"/>
  </w:style>
  <w:style w:type="paragraph" w:styleId="Titolo1">
    <w:name w:val="heading 1"/>
    <w:basedOn w:val="Normale"/>
    <w:next w:val="Normale"/>
    <w:link w:val="Titolo1Carattere"/>
    <w:qFormat/>
    <w:rsid w:val="007D23A1"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link w:val="Titolo2Carattere"/>
    <w:qFormat/>
    <w:rsid w:val="007D23A1"/>
    <w:pPr>
      <w:keepNext/>
      <w:outlineLvl w:val="1"/>
    </w:pPr>
    <w:rPr>
      <w:rFonts w:ascii="Garamond" w:hAnsi="Garamond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561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61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E64D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D23A1"/>
    <w:rPr>
      <w:rFonts w:ascii="Garamond" w:hAnsi="Garamond"/>
      <w:sz w:val="28"/>
    </w:rPr>
  </w:style>
  <w:style w:type="character" w:customStyle="1" w:styleId="Titolo2Carattere">
    <w:name w:val="Titolo 2 Carattere"/>
    <w:basedOn w:val="Carpredefinitoparagrafo"/>
    <w:link w:val="Titolo2"/>
    <w:rsid w:val="007D23A1"/>
    <w:rPr>
      <w:rFonts w:ascii="Garamond" w:hAnsi="Garamond"/>
      <w:sz w:val="24"/>
    </w:rPr>
  </w:style>
  <w:style w:type="character" w:styleId="Collegamentoipertestuale">
    <w:name w:val="Hyperlink"/>
    <w:basedOn w:val="Carpredefinitoparagrafo"/>
    <w:rsid w:val="008C2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envercell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Utente</cp:lastModifiedBy>
  <cp:revision>2</cp:revision>
  <cp:lastPrinted>2019-01-24T13:19:00Z</cp:lastPrinted>
  <dcterms:created xsi:type="dcterms:W3CDTF">2019-04-18T13:39:00Z</dcterms:created>
  <dcterms:modified xsi:type="dcterms:W3CDTF">2019-04-18T13:39:00Z</dcterms:modified>
</cp:coreProperties>
</file>